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E9A4F" w14:textId="77777777" w:rsidR="008E57D6" w:rsidRDefault="00B87D20" w:rsidP="00B87D20">
      <w:pPr>
        <w:jc w:val="right"/>
      </w:pPr>
      <w:r>
        <w:rPr>
          <w:rFonts w:hint="eastAsia"/>
        </w:rPr>
        <w:t>2020年</w:t>
      </w:r>
      <w:r w:rsidR="00E1341C">
        <w:rPr>
          <w:rFonts w:hint="eastAsia"/>
        </w:rPr>
        <w:t>4</w:t>
      </w:r>
      <w:r>
        <w:rPr>
          <w:rFonts w:hint="eastAsia"/>
        </w:rPr>
        <w:t>月1日</w:t>
      </w:r>
    </w:p>
    <w:p w14:paraId="2712B74C" w14:textId="77777777" w:rsidR="00B87D20" w:rsidRDefault="00B87D20" w:rsidP="00B87D20">
      <w:pPr>
        <w:jc w:val="center"/>
      </w:pPr>
    </w:p>
    <w:p w14:paraId="140E95FC" w14:textId="77777777" w:rsidR="00B87D20" w:rsidRDefault="00B87D20" w:rsidP="00B87D20">
      <w:pPr>
        <w:jc w:val="center"/>
      </w:pPr>
      <w:r>
        <w:rPr>
          <w:rFonts w:hint="eastAsia"/>
        </w:rPr>
        <w:t>クルーズ客船の新型コロナウィルス等感染防止についての提言</w:t>
      </w:r>
    </w:p>
    <w:p w14:paraId="0E9CA0F1" w14:textId="77777777" w:rsidR="00B87D20" w:rsidRDefault="00B87D20" w:rsidP="00B87D20">
      <w:pPr>
        <w:jc w:val="right"/>
      </w:pPr>
    </w:p>
    <w:p w14:paraId="29D70077" w14:textId="77777777" w:rsidR="00B87D20" w:rsidRDefault="00B87D20" w:rsidP="00B87D20">
      <w:pPr>
        <w:jc w:val="right"/>
      </w:pPr>
      <w:r>
        <w:rPr>
          <w:rFonts w:hint="eastAsia"/>
        </w:rPr>
        <w:t>日本クルーズ＆フェリー学会</w:t>
      </w:r>
    </w:p>
    <w:p w14:paraId="38399093" w14:textId="77777777" w:rsidR="00E1341C" w:rsidRPr="00625FBF" w:rsidRDefault="00625FBF" w:rsidP="00E1341C">
      <w:pPr>
        <w:wordWrap w:val="0"/>
        <w:jc w:val="right"/>
        <w:rPr>
          <w:color w:val="000000" w:themeColor="text1"/>
        </w:rPr>
      </w:pPr>
      <w:r w:rsidRPr="00625FBF">
        <w:rPr>
          <w:rFonts w:hint="eastAsia"/>
          <w:color w:val="000000" w:themeColor="text1"/>
        </w:rPr>
        <w:t>緊急検討</w:t>
      </w:r>
      <w:r w:rsidR="009A0BDA">
        <w:rPr>
          <w:rFonts w:hint="eastAsia"/>
          <w:color w:val="000000" w:themeColor="text1"/>
        </w:rPr>
        <w:t>作業</w:t>
      </w:r>
      <w:r w:rsidRPr="00625FBF">
        <w:rPr>
          <w:rFonts w:hint="eastAsia"/>
          <w:color w:val="000000" w:themeColor="text1"/>
        </w:rPr>
        <w:t>グループ</w:t>
      </w:r>
    </w:p>
    <w:p w14:paraId="136C2BD9" w14:textId="77777777" w:rsidR="00B87D20" w:rsidRPr="00625FBF" w:rsidRDefault="00B87D20">
      <w:pPr>
        <w:rPr>
          <w:color w:val="000000" w:themeColor="text1"/>
        </w:rPr>
      </w:pPr>
    </w:p>
    <w:p w14:paraId="37DAF282" w14:textId="77777777" w:rsidR="00B87D20" w:rsidRPr="00625FBF" w:rsidRDefault="00B87D20" w:rsidP="004B7A76">
      <w:pPr>
        <w:ind w:firstLine="284"/>
        <w:rPr>
          <w:color w:val="000000" w:themeColor="text1"/>
        </w:rPr>
      </w:pPr>
      <w:r w:rsidRPr="00625FBF">
        <w:rPr>
          <w:rFonts w:hint="eastAsia"/>
          <w:color w:val="000000" w:themeColor="text1"/>
        </w:rPr>
        <w:t>2020年1月</w:t>
      </w:r>
      <w:r w:rsidR="00E16120" w:rsidRPr="00625FBF">
        <w:rPr>
          <w:rFonts w:hint="eastAsia"/>
          <w:color w:val="000000" w:themeColor="text1"/>
        </w:rPr>
        <w:t>下旬</w:t>
      </w:r>
      <w:r w:rsidR="00715D23" w:rsidRPr="00625FBF">
        <w:rPr>
          <w:rFonts w:hint="eastAsia"/>
          <w:color w:val="000000" w:themeColor="text1"/>
        </w:rPr>
        <w:t>乗員乗客3700名のクルーズ客船で新型コロナウィルス感染が発生し、航海中船内で感染が広がりつつある横浜港に入港した。この新型コロナウィルスは潜伏期間が</w:t>
      </w:r>
      <w:r w:rsidR="00E16120" w:rsidRPr="00625FBF">
        <w:rPr>
          <w:rFonts w:hint="eastAsia"/>
          <w:color w:val="000000" w:themeColor="text1"/>
        </w:rPr>
        <w:t>約</w:t>
      </w:r>
      <w:r w:rsidR="00715D23" w:rsidRPr="00625FBF">
        <w:rPr>
          <w:rFonts w:hint="eastAsia"/>
          <w:color w:val="000000" w:themeColor="text1"/>
        </w:rPr>
        <w:t>1</w:t>
      </w:r>
      <w:r w:rsidR="00E16120" w:rsidRPr="00625FBF">
        <w:rPr>
          <w:rFonts w:hint="eastAsia"/>
          <w:color w:val="000000" w:themeColor="text1"/>
        </w:rPr>
        <w:t>～２</w:t>
      </w:r>
      <w:r w:rsidR="00715D23" w:rsidRPr="00625FBF">
        <w:rPr>
          <w:rFonts w:hint="eastAsia"/>
          <w:color w:val="000000" w:themeColor="text1"/>
        </w:rPr>
        <w:t>週間</w:t>
      </w:r>
      <w:r w:rsidR="00466EB0" w:rsidRPr="00625FBF">
        <w:rPr>
          <w:rFonts w:hint="eastAsia"/>
          <w:color w:val="000000" w:themeColor="text1"/>
        </w:rPr>
        <w:t>に及ぶ</w:t>
      </w:r>
      <w:r w:rsidR="00E16120" w:rsidRPr="00625FBF">
        <w:rPr>
          <w:rFonts w:hint="eastAsia"/>
          <w:color w:val="000000" w:themeColor="text1"/>
        </w:rPr>
        <w:t>とされ、</w:t>
      </w:r>
      <w:r w:rsidR="00715D23" w:rsidRPr="00625FBF">
        <w:rPr>
          <w:rFonts w:hint="eastAsia"/>
          <w:color w:val="000000" w:themeColor="text1"/>
        </w:rPr>
        <w:t>その人数</w:t>
      </w:r>
      <w:r w:rsidR="00E16120" w:rsidRPr="00625FBF">
        <w:rPr>
          <w:rFonts w:hint="eastAsia"/>
          <w:color w:val="000000" w:themeColor="text1"/>
        </w:rPr>
        <w:t>の隔離が陸上病院では不可能であったため、船内の船室内での隔離が2週間に及んだ。</w:t>
      </w:r>
      <w:r w:rsidR="00E1341C" w:rsidRPr="00625FBF">
        <w:rPr>
          <w:rFonts w:hint="eastAsia"/>
          <w:color w:val="000000" w:themeColor="text1"/>
        </w:rPr>
        <w:t>同船に続き</w:t>
      </w:r>
      <w:r w:rsidR="00E16120" w:rsidRPr="00625FBF">
        <w:rPr>
          <w:rFonts w:hint="eastAsia"/>
          <w:color w:val="000000" w:themeColor="text1"/>
        </w:rPr>
        <w:t>他のクルーズ客船でも同様な事象が生じ、世界の過半のクルーズ客船が運航中止に追い込まれるとともに、クルーズに対する懸念が内外で広がった。</w:t>
      </w:r>
      <w:r w:rsidR="004B7A76" w:rsidRPr="00625FBF">
        <w:rPr>
          <w:rFonts w:hint="eastAsia"/>
          <w:color w:val="000000" w:themeColor="text1"/>
        </w:rPr>
        <w:t>これは、最近定着したクルーズ旅行、それを支えるクルーズ産業、クルーズ船造船業にとって重大な事態である。当学会では、これに対応すべく、専門家と学会員を交えての勉強会を行い、この問題の改善に一定の方向性を見出だしたので以下提言したい。なお、新型コロナウィルスは、接触感染、飛沫感染が主であるが、中国事例ではエアロゾル感染があるとされ、人の集まる空間の換気が求められている。</w:t>
      </w:r>
      <w:r w:rsidR="000B7339" w:rsidRPr="00625FBF">
        <w:rPr>
          <w:rFonts w:hint="eastAsia"/>
          <w:color w:val="000000" w:themeColor="text1"/>
        </w:rPr>
        <w:t>また、ノロウィルスでは空気感染もあるとされる。</w:t>
      </w:r>
      <w:r w:rsidR="004B7A76" w:rsidRPr="00625FBF">
        <w:rPr>
          <w:rFonts w:hint="eastAsia"/>
          <w:color w:val="000000" w:themeColor="text1"/>
        </w:rPr>
        <w:t>ここでの提言はもっぱらエアロゾル感染</w:t>
      </w:r>
      <w:r w:rsidR="000B7339" w:rsidRPr="00625FBF">
        <w:rPr>
          <w:rFonts w:hint="eastAsia"/>
          <w:color w:val="000000" w:themeColor="text1"/>
        </w:rPr>
        <w:t>と空気感染</w:t>
      </w:r>
      <w:r w:rsidR="004B7A76" w:rsidRPr="00625FBF">
        <w:rPr>
          <w:rFonts w:hint="eastAsia"/>
          <w:color w:val="000000" w:themeColor="text1"/>
        </w:rPr>
        <w:t>に</w:t>
      </w:r>
      <w:r w:rsidR="00466EB0" w:rsidRPr="00625FBF">
        <w:rPr>
          <w:rFonts w:hint="eastAsia"/>
          <w:color w:val="000000" w:themeColor="text1"/>
        </w:rPr>
        <w:t>対する</w:t>
      </w:r>
      <w:r w:rsidR="004B7A76" w:rsidRPr="00625FBF">
        <w:rPr>
          <w:rFonts w:hint="eastAsia"/>
          <w:color w:val="000000" w:themeColor="text1"/>
        </w:rPr>
        <w:t>ものであることを付言したい。</w:t>
      </w:r>
    </w:p>
    <w:p w14:paraId="6596346C" w14:textId="77777777" w:rsidR="004B7A76" w:rsidRPr="00625FBF" w:rsidRDefault="000B7339" w:rsidP="000B7339">
      <w:pPr>
        <w:rPr>
          <w:color w:val="000000" w:themeColor="text1"/>
        </w:rPr>
      </w:pPr>
      <w:r w:rsidRPr="00625FBF">
        <w:rPr>
          <w:rFonts w:ascii="Calibri" w:hAnsi="Calibri" w:cs="Calibri" w:hint="eastAsia"/>
          <w:color w:val="000000" w:themeColor="text1"/>
        </w:rPr>
        <w:t>１．</w:t>
      </w:r>
      <w:r w:rsidR="004C7C57" w:rsidRPr="00625FBF">
        <w:rPr>
          <w:rFonts w:ascii="Calibri" w:hAnsi="Calibri" w:cs="Calibri" w:hint="eastAsia"/>
          <w:color w:val="000000" w:themeColor="text1"/>
        </w:rPr>
        <w:t>現存船</w:t>
      </w:r>
    </w:p>
    <w:p w14:paraId="4E661336" w14:textId="77777777" w:rsidR="000B7339" w:rsidRPr="00625FBF" w:rsidRDefault="00466EB0" w:rsidP="000B7339">
      <w:pPr>
        <w:ind w:left="284"/>
        <w:rPr>
          <w:rFonts w:ascii="Calibri" w:hAnsi="Calibri" w:cs="Calibri"/>
          <w:color w:val="000000" w:themeColor="text1"/>
        </w:rPr>
      </w:pPr>
      <w:r w:rsidRPr="00625FBF">
        <w:rPr>
          <w:rFonts w:ascii="Calibri" w:hAnsi="Calibri" w:cs="Calibri" w:hint="eastAsia"/>
          <w:color w:val="000000" w:themeColor="text1"/>
        </w:rPr>
        <w:t>A</w:t>
      </w:r>
      <w:r w:rsidR="000B7339" w:rsidRPr="00625FBF">
        <w:rPr>
          <w:rFonts w:ascii="Calibri" w:hAnsi="Calibri" w:cs="Calibri" w:hint="eastAsia"/>
          <w:color w:val="000000" w:themeColor="text1"/>
        </w:rPr>
        <w:t>）船室が独立</w:t>
      </w:r>
      <w:r w:rsidR="00427A97" w:rsidRPr="00625FBF">
        <w:rPr>
          <w:rFonts w:ascii="Calibri" w:hAnsi="Calibri" w:cs="Calibri" w:hint="eastAsia"/>
          <w:color w:val="000000" w:themeColor="text1"/>
        </w:rPr>
        <w:t>空調</w:t>
      </w:r>
      <w:r w:rsidR="000B7339" w:rsidRPr="00625FBF">
        <w:rPr>
          <w:rFonts w:ascii="Calibri" w:hAnsi="Calibri" w:cs="Calibri" w:hint="eastAsia"/>
          <w:color w:val="000000" w:themeColor="text1"/>
        </w:rPr>
        <w:t>の場合（おおむね</w:t>
      </w:r>
      <w:r w:rsidR="000B7339" w:rsidRPr="00625FBF">
        <w:rPr>
          <w:rFonts w:ascii="Calibri" w:hAnsi="Calibri" w:cs="Calibri" w:hint="eastAsia"/>
          <w:color w:val="000000" w:themeColor="text1"/>
        </w:rPr>
        <w:t>2010</w:t>
      </w:r>
      <w:r w:rsidR="000B7339" w:rsidRPr="00625FBF">
        <w:rPr>
          <w:rFonts w:ascii="Calibri" w:hAnsi="Calibri" w:cs="Calibri" w:hint="eastAsia"/>
          <w:color w:val="000000" w:themeColor="text1"/>
        </w:rPr>
        <w:t>年以降の建造船で</w:t>
      </w:r>
      <w:r w:rsidR="006D2331" w:rsidRPr="00625FBF">
        <w:rPr>
          <w:rFonts w:ascii="Calibri" w:hAnsi="Calibri" w:cs="Calibri" w:hint="eastAsia"/>
          <w:color w:val="000000" w:themeColor="text1"/>
        </w:rPr>
        <w:t>主流として</w:t>
      </w:r>
      <w:r w:rsidR="00A83FBB" w:rsidRPr="00625FBF">
        <w:rPr>
          <w:rFonts w:ascii="Calibri" w:hAnsi="Calibri" w:cs="Calibri" w:hint="eastAsia"/>
          <w:color w:val="000000" w:themeColor="text1"/>
        </w:rPr>
        <w:t>採用されている</w:t>
      </w:r>
      <w:r w:rsidR="000B7339" w:rsidRPr="00625FBF">
        <w:rPr>
          <w:rFonts w:ascii="Calibri" w:hAnsi="Calibri" w:cs="Calibri" w:hint="eastAsia"/>
          <w:color w:val="000000" w:themeColor="text1"/>
        </w:rPr>
        <w:t>ファンコイル</w:t>
      </w:r>
      <w:r w:rsidR="00427A97" w:rsidRPr="00625FBF">
        <w:rPr>
          <w:rFonts w:ascii="Calibri" w:hAnsi="Calibri" w:cs="Calibri" w:hint="eastAsia"/>
          <w:color w:val="000000" w:themeColor="text1"/>
        </w:rPr>
        <w:t>ユニット</w:t>
      </w:r>
      <w:r w:rsidR="000B7339" w:rsidRPr="00625FBF">
        <w:rPr>
          <w:rFonts w:ascii="Calibri" w:hAnsi="Calibri" w:cs="Calibri" w:hint="eastAsia"/>
          <w:color w:val="000000" w:themeColor="text1"/>
        </w:rPr>
        <w:t>方式）</w:t>
      </w:r>
    </w:p>
    <w:p w14:paraId="3CFBE1BF" w14:textId="77777777" w:rsidR="000B7339" w:rsidRPr="00625FBF" w:rsidRDefault="000B7339" w:rsidP="000B7339">
      <w:pPr>
        <w:ind w:left="284"/>
        <w:rPr>
          <w:rFonts w:ascii="Calibri" w:hAnsi="Calibri" w:cs="Calibri"/>
          <w:color w:val="000000" w:themeColor="text1"/>
        </w:rPr>
      </w:pPr>
      <w:r w:rsidRPr="00625FBF">
        <w:rPr>
          <w:rFonts w:ascii="Calibri" w:hAnsi="Calibri" w:cs="Calibri"/>
          <w:color w:val="000000" w:themeColor="text1"/>
        </w:rPr>
        <w:tab/>
      </w:r>
      <w:r w:rsidR="00427A97" w:rsidRPr="00625FBF">
        <w:rPr>
          <w:rFonts w:ascii="Calibri" w:hAnsi="Calibri" w:cs="Calibri" w:hint="eastAsia"/>
          <w:color w:val="000000" w:themeColor="text1"/>
        </w:rPr>
        <w:t>換気</w:t>
      </w:r>
      <w:r w:rsidR="008E2AC6" w:rsidRPr="00625FBF">
        <w:rPr>
          <w:rFonts w:ascii="Calibri" w:hAnsi="Calibri" w:cs="Calibri" w:hint="eastAsia"/>
          <w:color w:val="000000" w:themeColor="text1"/>
        </w:rPr>
        <w:t>系統</w:t>
      </w:r>
      <w:r w:rsidR="00A83FBB" w:rsidRPr="00625FBF">
        <w:rPr>
          <w:rFonts w:ascii="Calibri" w:hAnsi="Calibri" w:cs="Calibri" w:hint="eastAsia"/>
          <w:color w:val="000000" w:themeColor="text1"/>
        </w:rPr>
        <w:t>への配慮（</w:t>
      </w:r>
      <w:r w:rsidR="00BA2D20" w:rsidRPr="00625FBF">
        <w:rPr>
          <w:rFonts w:ascii="Calibri" w:hAnsi="Calibri" w:cs="Calibri" w:hint="eastAsia"/>
          <w:color w:val="000000" w:themeColor="text1"/>
        </w:rPr>
        <w:t>要すれば、２項に準拠</w:t>
      </w:r>
      <w:r w:rsidR="00A83FBB" w:rsidRPr="00625FBF">
        <w:rPr>
          <w:rFonts w:ascii="Calibri" w:hAnsi="Calibri" w:cs="Calibri" w:hint="eastAsia"/>
          <w:color w:val="000000" w:themeColor="text1"/>
        </w:rPr>
        <w:t>）の他、</w:t>
      </w:r>
      <w:r w:rsidRPr="00625FBF">
        <w:rPr>
          <w:rFonts w:ascii="Calibri" w:hAnsi="Calibri" w:cs="Calibri" w:hint="eastAsia"/>
          <w:color w:val="000000" w:themeColor="text1"/>
        </w:rPr>
        <w:t>特段の</w:t>
      </w:r>
      <w:r w:rsidR="00466EB0" w:rsidRPr="00625FBF">
        <w:rPr>
          <w:rFonts w:ascii="Calibri" w:hAnsi="Calibri" w:cs="Calibri" w:hint="eastAsia"/>
          <w:color w:val="000000" w:themeColor="text1"/>
        </w:rPr>
        <w:t>対策を要し</w:t>
      </w:r>
      <w:r w:rsidRPr="00625FBF">
        <w:rPr>
          <w:rFonts w:ascii="Calibri" w:hAnsi="Calibri" w:cs="Calibri" w:hint="eastAsia"/>
          <w:color w:val="000000" w:themeColor="text1"/>
        </w:rPr>
        <w:t>ない。</w:t>
      </w:r>
    </w:p>
    <w:p w14:paraId="26104224" w14:textId="77777777" w:rsidR="000B7339" w:rsidRPr="00625FBF" w:rsidRDefault="00466EB0" w:rsidP="000B7339">
      <w:pPr>
        <w:ind w:left="284"/>
        <w:rPr>
          <w:rFonts w:ascii="Calibri" w:hAnsi="Calibri" w:cs="Calibri"/>
          <w:color w:val="000000" w:themeColor="text1"/>
        </w:rPr>
      </w:pPr>
      <w:r w:rsidRPr="00625FBF">
        <w:rPr>
          <w:rFonts w:ascii="Calibri" w:hAnsi="Calibri" w:cs="Calibri" w:hint="eastAsia"/>
          <w:color w:val="000000" w:themeColor="text1"/>
        </w:rPr>
        <w:t>B</w:t>
      </w:r>
      <w:r w:rsidR="000B7339" w:rsidRPr="00625FBF">
        <w:rPr>
          <w:rFonts w:ascii="Calibri" w:hAnsi="Calibri" w:cs="Calibri" w:hint="eastAsia"/>
          <w:color w:val="000000" w:themeColor="text1"/>
        </w:rPr>
        <w:t>）船室が独立</w:t>
      </w:r>
      <w:r w:rsidR="00A83FBB" w:rsidRPr="00625FBF">
        <w:rPr>
          <w:rFonts w:ascii="Calibri" w:hAnsi="Calibri" w:cs="Calibri" w:hint="eastAsia"/>
          <w:color w:val="000000" w:themeColor="text1"/>
        </w:rPr>
        <w:t>空調</w:t>
      </w:r>
      <w:r w:rsidR="000B7339" w:rsidRPr="00625FBF">
        <w:rPr>
          <w:rFonts w:ascii="Calibri" w:hAnsi="Calibri" w:cs="Calibri" w:hint="eastAsia"/>
          <w:color w:val="000000" w:themeColor="text1"/>
        </w:rPr>
        <w:t>でない場合</w:t>
      </w:r>
    </w:p>
    <w:p w14:paraId="58C62C2E" w14:textId="77777777" w:rsidR="000B7339" w:rsidRPr="00625FBF" w:rsidRDefault="000B7339" w:rsidP="004C7C57">
      <w:pPr>
        <w:ind w:left="851" w:hanging="567"/>
        <w:rPr>
          <w:rFonts w:ascii="Calibri" w:hAnsi="Calibri" w:cs="Calibri"/>
          <w:color w:val="000000" w:themeColor="text1"/>
        </w:rPr>
      </w:pPr>
      <w:r w:rsidRPr="00625FBF">
        <w:rPr>
          <w:rFonts w:ascii="Calibri" w:hAnsi="Calibri" w:cs="Calibri"/>
          <w:color w:val="000000" w:themeColor="text1"/>
        </w:rPr>
        <w:tab/>
      </w:r>
      <w:r w:rsidRPr="00625FBF">
        <w:rPr>
          <w:rFonts w:ascii="Calibri" w:hAnsi="Calibri" w:cs="Calibri" w:hint="eastAsia"/>
          <w:color w:val="000000" w:themeColor="text1"/>
        </w:rPr>
        <w:t>船内循環の排気リターンラインを遮断する方法のマニュアルを船内又は</w:t>
      </w:r>
      <w:r w:rsidR="00476DED" w:rsidRPr="00625FBF">
        <w:rPr>
          <w:rFonts w:ascii="Calibri" w:hAnsi="Calibri" w:cs="Calibri" w:hint="eastAsia"/>
          <w:color w:val="000000" w:themeColor="text1"/>
        </w:rPr>
        <w:t>船社に常備す</w:t>
      </w:r>
      <w:r w:rsidRPr="00625FBF">
        <w:rPr>
          <w:rFonts w:ascii="Calibri" w:hAnsi="Calibri" w:cs="Calibri" w:hint="eastAsia"/>
          <w:color w:val="000000" w:themeColor="text1"/>
        </w:rPr>
        <w:t>ること。</w:t>
      </w:r>
      <w:r w:rsidR="00476DED" w:rsidRPr="00625FBF">
        <w:rPr>
          <w:rFonts w:ascii="Calibri" w:hAnsi="Calibri" w:cs="Calibri" w:hint="eastAsia"/>
          <w:color w:val="000000" w:themeColor="text1"/>
        </w:rPr>
        <w:t>そして、船内に感染者が出た場合には、</w:t>
      </w:r>
      <w:r w:rsidR="004C7C57" w:rsidRPr="00625FBF">
        <w:rPr>
          <w:rFonts w:ascii="Calibri" w:hAnsi="Calibri" w:cs="Calibri" w:hint="eastAsia"/>
          <w:color w:val="000000" w:themeColor="text1"/>
        </w:rPr>
        <w:t>感染者を船内病院併設病室に隔離するとともに、すべての船室の排気</w:t>
      </w:r>
      <w:r w:rsidR="00476DED" w:rsidRPr="00625FBF">
        <w:rPr>
          <w:rFonts w:ascii="Calibri" w:hAnsi="Calibri" w:cs="Calibri" w:hint="eastAsia"/>
          <w:color w:val="000000" w:themeColor="text1"/>
        </w:rPr>
        <w:t>リターンラインを船上で</w:t>
      </w:r>
      <w:r w:rsidR="0079042B" w:rsidRPr="00625FBF">
        <w:rPr>
          <w:rFonts w:ascii="Calibri" w:hAnsi="Calibri" w:cs="Calibri" w:hint="eastAsia"/>
          <w:color w:val="000000" w:themeColor="text1"/>
        </w:rPr>
        <w:t>乗員が</w:t>
      </w:r>
      <w:r w:rsidR="00476DED" w:rsidRPr="00625FBF">
        <w:rPr>
          <w:rFonts w:ascii="Calibri" w:hAnsi="Calibri" w:cs="Calibri" w:hint="eastAsia"/>
          <w:color w:val="000000" w:themeColor="text1"/>
        </w:rPr>
        <w:t>速やかに遮断すること。</w:t>
      </w:r>
    </w:p>
    <w:p w14:paraId="4599B707" w14:textId="77777777" w:rsidR="00476DED" w:rsidRPr="00625FBF" w:rsidRDefault="004C7C57" w:rsidP="004C7C57">
      <w:pPr>
        <w:ind w:left="284" w:hanging="284"/>
        <w:rPr>
          <w:rFonts w:ascii="Calibri" w:hAnsi="Calibri" w:cs="Calibri"/>
          <w:color w:val="000000" w:themeColor="text1"/>
        </w:rPr>
      </w:pPr>
      <w:r w:rsidRPr="00625FBF">
        <w:rPr>
          <w:rFonts w:ascii="Calibri" w:hAnsi="Calibri" w:cs="Calibri" w:hint="eastAsia"/>
          <w:color w:val="000000" w:themeColor="text1"/>
        </w:rPr>
        <w:t>２．新造船</w:t>
      </w:r>
      <w:r w:rsidR="00DA14EB" w:rsidRPr="00625FBF">
        <w:rPr>
          <w:rFonts w:ascii="Calibri" w:hAnsi="Calibri" w:cs="Calibri" w:hint="eastAsia"/>
          <w:color w:val="000000" w:themeColor="text1"/>
        </w:rPr>
        <w:t>または改造船</w:t>
      </w:r>
      <w:r w:rsidR="00466EB0" w:rsidRPr="00625FBF">
        <w:rPr>
          <w:rFonts w:ascii="Calibri" w:hAnsi="Calibri" w:cs="Calibri" w:hint="eastAsia"/>
          <w:color w:val="000000" w:themeColor="text1"/>
        </w:rPr>
        <w:t>で安全性の付加価値を与える場合</w:t>
      </w:r>
    </w:p>
    <w:p w14:paraId="350F6AF9" w14:textId="77777777" w:rsidR="00476DED" w:rsidRPr="00625FBF" w:rsidRDefault="004C7C57" w:rsidP="004C7C57">
      <w:pPr>
        <w:ind w:left="284"/>
        <w:rPr>
          <w:rFonts w:ascii="Calibri" w:hAnsi="Calibri" w:cs="Calibri"/>
          <w:color w:val="000000" w:themeColor="text1"/>
        </w:rPr>
      </w:pPr>
      <w:r w:rsidRPr="00625FBF">
        <w:rPr>
          <w:rFonts w:ascii="Calibri" w:hAnsi="Calibri" w:cs="Calibri" w:hint="eastAsia"/>
          <w:color w:val="000000" w:themeColor="text1"/>
        </w:rPr>
        <w:t>１）</w:t>
      </w:r>
      <w:r w:rsidR="00DA14EB" w:rsidRPr="00625FBF">
        <w:rPr>
          <w:rFonts w:ascii="Calibri" w:hAnsi="Calibri" w:cs="Calibri" w:hint="eastAsia"/>
          <w:color w:val="000000" w:themeColor="text1"/>
        </w:rPr>
        <w:t>ファンコイル</w:t>
      </w:r>
      <w:r w:rsidR="00A83FBB" w:rsidRPr="00625FBF">
        <w:rPr>
          <w:rFonts w:ascii="Calibri" w:hAnsi="Calibri" w:cs="Calibri" w:hint="eastAsia"/>
          <w:color w:val="000000" w:themeColor="text1"/>
        </w:rPr>
        <w:t>ユニット</w:t>
      </w:r>
      <w:r w:rsidR="00DA14EB" w:rsidRPr="00625FBF">
        <w:rPr>
          <w:rFonts w:ascii="Calibri" w:hAnsi="Calibri" w:cs="Calibri" w:hint="eastAsia"/>
          <w:color w:val="000000" w:themeColor="text1"/>
        </w:rPr>
        <w:t>方式で</w:t>
      </w:r>
      <w:r w:rsidRPr="00625FBF">
        <w:rPr>
          <w:rFonts w:ascii="Calibri" w:hAnsi="Calibri" w:cs="Calibri" w:hint="eastAsia"/>
          <w:color w:val="000000" w:themeColor="text1"/>
        </w:rPr>
        <w:t>船室</w:t>
      </w:r>
      <w:r w:rsidR="00A83FBB" w:rsidRPr="00625FBF">
        <w:rPr>
          <w:rFonts w:ascii="Calibri" w:hAnsi="Calibri" w:cs="Calibri" w:hint="eastAsia"/>
          <w:color w:val="000000" w:themeColor="text1"/>
        </w:rPr>
        <w:t>の空調を</w:t>
      </w:r>
      <w:r w:rsidRPr="00625FBF">
        <w:rPr>
          <w:rFonts w:ascii="Calibri" w:hAnsi="Calibri" w:cs="Calibri" w:hint="eastAsia"/>
          <w:color w:val="000000" w:themeColor="text1"/>
        </w:rPr>
        <w:t>独立</w:t>
      </w:r>
      <w:r w:rsidR="00A83FBB" w:rsidRPr="00625FBF">
        <w:rPr>
          <w:rFonts w:ascii="Calibri" w:hAnsi="Calibri" w:cs="Calibri" w:hint="eastAsia"/>
          <w:color w:val="000000" w:themeColor="text1"/>
        </w:rPr>
        <w:t>させる</w:t>
      </w:r>
      <w:r w:rsidR="00DA14EB" w:rsidRPr="00625FBF">
        <w:rPr>
          <w:rFonts w:ascii="Calibri" w:hAnsi="Calibri" w:cs="Calibri" w:hint="eastAsia"/>
          <w:color w:val="000000" w:themeColor="text1"/>
        </w:rPr>
        <w:t>。</w:t>
      </w:r>
    </w:p>
    <w:p w14:paraId="2B87ADB9" w14:textId="77777777" w:rsidR="00DA14EB" w:rsidRPr="00625FBF" w:rsidRDefault="00DA14EB" w:rsidP="004C7C57">
      <w:pPr>
        <w:ind w:left="284"/>
        <w:rPr>
          <w:rFonts w:ascii="Calibri" w:hAnsi="Calibri" w:cs="Calibri"/>
          <w:color w:val="000000" w:themeColor="text1"/>
        </w:rPr>
      </w:pPr>
      <w:r w:rsidRPr="00625FBF">
        <w:rPr>
          <w:rFonts w:ascii="Calibri" w:hAnsi="Calibri" w:cs="Calibri" w:hint="eastAsia"/>
          <w:color w:val="000000" w:themeColor="text1"/>
        </w:rPr>
        <w:t>２）船室入り口に、空気調節のための前室を設け、その両側の扉を気密かつインターロック機能を持たせる。</w:t>
      </w:r>
    </w:p>
    <w:p w14:paraId="0F204ED4" w14:textId="77777777" w:rsidR="00DA14EB" w:rsidRPr="00625FBF" w:rsidRDefault="00DA14EB" w:rsidP="004C7C57">
      <w:pPr>
        <w:ind w:left="284"/>
        <w:rPr>
          <w:rFonts w:ascii="Calibri" w:hAnsi="Calibri" w:cs="Calibri"/>
          <w:color w:val="000000" w:themeColor="text1"/>
        </w:rPr>
      </w:pPr>
      <w:r w:rsidRPr="00625FBF">
        <w:rPr>
          <w:rFonts w:ascii="Calibri" w:hAnsi="Calibri" w:cs="Calibri" w:hint="eastAsia"/>
          <w:color w:val="000000" w:themeColor="text1"/>
        </w:rPr>
        <w:t>３）圧力センサーを船室内に設ける</w:t>
      </w:r>
      <w:r w:rsidR="0093319D" w:rsidRPr="00625FBF">
        <w:rPr>
          <w:rFonts w:ascii="Calibri" w:hAnsi="Calibri" w:cs="Calibri" w:hint="eastAsia"/>
          <w:color w:val="000000" w:themeColor="text1"/>
        </w:rPr>
        <w:t>（集中監視のため）</w:t>
      </w:r>
      <w:r w:rsidRPr="00625FBF">
        <w:rPr>
          <w:rFonts w:ascii="Calibri" w:hAnsi="Calibri" w:cs="Calibri" w:hint="eastAsia"/>
          <w:color w:val="000000" w:themeColor="text1"/>
        </w:rPr>
        <w:t>。</w:t>
      </w:r>
      <w:r w:rsidR="00A502CD" w:rsidRPr="00625FBF">
        <w:rPr>
          <w:rFonts w:ascii="Calibri" w:hAnsi="Calibri" w:cs="Calibri" w:hint="eastAsia"/>
          <w:color w:val="000000" w:themeColor="text1"/>
        </w:rPr>
        <w:t>そして、感染者発生時には吸排気口の</w:t>
      </w:r>
      <w:r w:rsidR="00A502CD" w:rsidRPr="00625FBF">
        <w:rPr>
          <w:rFonts w:ascii="Calibri" w:hAnsi="Calibri" w:cs="Calibri" w:hint="eastAsia"/>
          <w:color w:val="000000" w:themeColor="text1"/>
        </w:rPr>
        <w:t>HEPA</w:t>
      </w:r>
      <w:r w:rsidR="00A502CD" w:rsidRPr="00625FBF">
        <w:rPr>
          <w:rFonts w:ascii="Calibri" w:hAnsi="Calibri" w:cs="Calibri" w:hint="eastAsia"/>
          <w:color w:val="000000" w:themeColor="text1"/>
        </w:rPr>
        <w:t>フィルターを装備したバイパスラインを経由させる。</w:t>
      </w:r>
    </w:p>
    <w:p w14:paraId="657CCC77" w14:textId="77777777" w:rsidR="00DA14EB" w:rsidRPr="00625FBF" w:rsidRDefault="00DA14EB" w:rsidP="004C7C57">
      <w:pPr>
        <w:ind w:left="284"/>
        <w:rPr>
          <w:rFonts w:ascii="Calibri" w:hAnsi="Calibri" w:cs="Calibri"/>
          <w:color w:val="000000" w:themeColor="text1"/>
        </w:rPr>
      </w:pPr>
      <w:r w:rsidRPr="00625FBF">
        <w:rPr>
          <w:rFonts w:ascii="Calibri" w:hAnsi="Calibri" w:cs="Calibri" w:hint="eastAsia"/>
          <w:color w:val="000000" w:themeColor="text1"/>
        </w:rPr>
        <w:t>４）</w:t>
      </w:r>
      <w:r w:rsidR="00E1341C" w:rsidRPr="00625FBF">
        <w:rPr>
          <w:rFonts w:ascii="Calibri" w:hAnsi="Calibri" w:cs="Calibri" w:hint="eastAsia"/>
          <w:color w:val="000000" w:themeColor="text1"/>
        </w:rPr>
        <w:t>感染者が出た船室では、</w:t>
      </w:r>
      <w:r w:rsidRPr="00625FBF">
        <w:rPr>
          <w:rFonts w:ascii="Calibri" w:hAnsi="Calibri" w:cs="Calibri" w:hint="eastAsia"/>
          <w:color w:val="000000" w:themeColor="text1"/>
        </w:rPr>
        <w:t>船室内</w:t>
      </w:r>
      <w:r w:rsidR="005E2341" w:rsidRPr="00625FBF">
        <w:rPr>
          <w:rFonts w:ascii="Calibri" w:hAnsi="Calibri" w:cs="Calibri" w:hint="eastAsia"/>
          <w:color w:val="000000" w:themeColor="text1"/>
        </w:rPr>
        <w:t>の</w:t>
      </w:r>
      <w:r w:rsidR="006D2331" w:rsidRPr="00625FBF">
        <w:rPr>
          <w:rFonts w:ascii="Calibri" w:hAnsi="Calibri" w:cs="Calibri" w:hint="eastAsia"/>
          <w:color w:val="000000" w:themeColor="text1"/>
        </w:rPr>
        <w:t>排気風量を増やすこと</w:t>
      </w:r>
      <w:r w:rsidRPr="00625FBF">
        <w:rPr>
          <w:rFonts w:ascii="Calibri" w:hAnsi="Calibri" w:cs="Calibri" w:hint="eastAsia"/>
          <w:color w:val="000000" w:themeColor="text1"/>
        </w:rPr>
        <w:t>により陰圧とする。</w:t>
      </w:r>
    </w:p>
    <w:p w14:paraId="7FBCECEF" w14:textId="77777777" w:rsidR="00DA14EB" w:rsidRDefault="00DA14EB" w:rsidP="004C7C57">
      <w:pPr>
        <w:ind w:left="284"/>
        <w:rPr>
          <w:rFonts w:ascii="Calibri" w:hAnsi="Calibri" w:cs="Calibri"/>
        </w:rPr>
      </w:pPr>
      <w:r w:rsidRPr="00625FBF">
        <w:rPr>
          <w:rFonts w:ascii="Calibri" w:hAnsi="Calibri" w:cs="Calibri" w:hint="eastAsia"/>
          <w:color w:val="000000" w:themeColor="text1"/>
        </w:rPr>
        <w:t>５）</w:t>
      </w:r>
      <w:r w:rsidR="00E1341C" w:rsidRPr="00625FBF">
        <w:rPr>
          <w:rFonts w:ascii="Calibri" w:hAnsi="Calibri" w:cs="Calibri" w:hint="eastAsia"/>
          <w:color w:val="000000" w:themeColor="text1"/>
        </w:rPr>
        <w:t>非感染者の船室内では、</w:t>
      </w:r>
      <w:r w:rsidRPr="00625FBF">
        <w:rPr>
          <w:rFonts w:ascii="Calibri" w:hAnsi="Calibri" w:cs="Calibri" w:hint="eastAsia"/>
          <w:color w:val="000000" w:themeColor="text1"/>
        </w:rPr>
        <w:t>船室内</w:t>
      </w:r>
      <w:r w:rsidR="005E2341" w:rsidRPr="00625FBF">
        <w:rPr>
          <w:rFonts w:ascii="Calibri" w:hAnsi="Calibri" w:cs="Calibri" w:hint="eastAsia"/>
          <w:color w:val="000000" w:themeColor="text1"/>
        </w:rPr>
        <w:t>の新鮮空気量を増やすこと</w:t>
      </w:r>
      <w:r w:rsidRPr="00625FBF">
        <w:rPr>
          <w:rFonts w:ascii="Calibri" w:hAnsi="Calibri" w:cs="Calibri" w:hint="eastAsia"/>
          <w:color w:val="000000" w:themeColor="text1"/>
        </w:rPr>
        <w:t>に</w:t>
      </w:r>
      <w:r w:rsidRPr="00DA14EB">
        <w:rPr>
          <w:rFonts w:ascii="Calibri" w:hAnsi="Calibri" w:cs="Calibri" w:hint="eastAsia"/>
        </w:rPr>
        <w:t>より</w:t>
      </w:r>
      <w:r>
        <w:rPr>
          <w:rFonts w:ascii="Calibri" w:hAnsi="Calibri" w:cs="Calibri" w:hint="eastAsia"/>
        </w:rPr>
        <w:t>陽圧</w:t>
      </w:r>
      <w:r w:rsidRPr="00DA14EB">
        <w:rPr>
          <w:rFonts w:ascii="Calibri" w:hAnsi="Calibri" w:cs="Calibri" w:hint="eastAsia"/>
        </w:rPr>
        <w:t>とする。</w:t>
      </w:r>
    </w:p>
    <w:p w14:paraId="0DDA88C2" w14:textId="77777777" w:rsidR="000B7339" w:rsidRDefault="00DA14EB" w:rsidP="00DA14EB">
      <w:pPr>
        <w:ind w:left="284"/>
        <w:rPr>
          <w:rFonts w:ascii="Calibri" w:hAnsi="Calibri" w:cs="Calibri"/>
        </w:rPr>
      </w:pPr>
      <w:r>
        <w:rPr>
          <w:rFonts w:ascii="Calibri" w:hAnsi="Calibri" w:cs="Calibri" w:hint="eastAsia"/>
        </w:rPr>
        <w:lastRenderedPageBreak/>
        <w:t>６）感染者発生時の船内の給食は、前室内の棚での受け渡しとして、給食者と居室者の接触を避ける。</w:t>
      </w:r>
    </w:p>
    <w:p w14:paraId="13BD3EBD" w14:textId="77777777" w:rsidR="00A502CD" w:rsidRDefault="00A502CD" w:rsidP="00DA14EB">
      <w:pPr>
        <w:ind w:left="284"/>
        <w:rPr>
          <w:rFonts w:ascii="Calibri" w:hAnsi="Calibri" w:cs="Calibri"/>
        </w:rPr>
      </w:pPr>
      <w:r>
        <w:rPr>
          <w:rFonts w:ascii="Calibri" w:hAnsi="Calibri" w:cs="Calibri" w:hint="eastAsia"/>
        </w:rPr>
        <w:t>このレベルの客船は、</w:t>
      </w:r>
      <w:r w:rsidR="00A606CB">
        <w:rPr>
          <w:rFonts w:ascii="Calibri" w:hAnsi="Calibri" w:cs="Calibri" w:hint="eastAsia"/>
        </w:rPr>
        <w:t>今回のような大規模感染症蔓延期には、病院船としての用船も可能となる。</w:t>
      </w:r>
    </w:p>
    <w:p w14:paraId="5E1C9E58" w14:textId="77777777" w:rsidR="008C2C50" w:rsidRDefault="008C2C50" w:rsidP="008C2C50">
      <w:pPr>
        <w:ind w:left="284" w:hanging="284"/>
        <w:rPr>
          <w:rFonts w:ascii="Calibri" w:hAnsi="Calibri" w:cs="Calibri"/>
        </w:rPr>
      </w:pPr>
      <w:r>
        <w:rPr>
          <w:rFonts w:ascii="Calibri" w:hAnsi="Calibri" w:cs="Calibri" w:hint="eastAsia"/>
        </w:rPr>
        <w:t>３．上記の認証</w:t>
      </w:r>
    </w:p>
    <w:p w14:paraId="0AF36CF7" w14:textId="77777777" w:rsidR="00A502CD" w:rsidRDefault="008C2C50" w:rsidP="00A502CD">
      <w:pPr>
        <w:ind w:left="284"/>
        <w:rPr>
          <w:rFonts w:ascii="Calibri" w:hAnsi="Calibri" w:cs="Calibri"/>
        </w:rPr>
      </w:pPr>
      <w:r>
        <w:rPr>
          <w:rFonts w:ascii="Calibri" w:hAnsi="Calibri" w:cs="Calibri" w:hint="eastAsia"/>
        </w:rPr>
        <w:t>１）上記の</w:t>
      </w:r>
      <w:r w:rsidR="00BA472F">
        <w:rPr>
          <w:rFonts w:ascii="Calibri" w:hAnsi="Calibri" w:cs="Calibri" w:hint="eastAsia"/>
        </w:rPr>
        <w:t>認証は、船級協会などの第</w:t>
      </w:r>
      <w:r w:rsidR="00BA472F">
        <w:rPr>
          <w:rFonts w:ascii="Calibri" w:hAnsi="Calibri" w:cs="Calibri" w:hint="eastAsia"/>
        </w:rPr>
        <w:t>3</w:t>
      </w:r>
      <w:r w:rsidR="00BA472F">
        <w:rPr>
          <w:rFonts w:ascii="Calibri" w:hAnsi="Calibri" w:cs="Calibri" w:hint="eastAsia"/>
        </w:rPr>
        <w:t>者による</w:t>
      </w:r>
      <w:r w:rsidR="00BA472F">
        <w:rPr>
          <w:rFonts w:ascii="Calibri" w:hAnsi="Calibri" w:cs="Calibri" w:hint="eastAsia"/>
        </w:rPr>
        <w:t>notation</w:t>
      </w:r>
      <w:r w:rsidR="00BA472F">
        <w:rPr>
          <w:rFonts w:ascii="Calibri" w:hAnsi="Calibri" w:cs="Calibri" w:hint="eastAsia"/>
        </w:rPr>
        <w:t>として、適合船を旅行代理店、乗客に公表する。</w:t>
      </w:r>
      <w:r w:rsidR="00A502CD">
        <w:rPr>
          <w:rFonts w:ascii="Calibri" w:hAnsi="Calibri" w:cs="Calibri" w:hint="eastAsia"/>
        </w:rPr>
        <w:t>すなわち、感染症対策が</w:t>
      </w:r>
      <w:r w:rsidR="00466EB0">
        <w:rPr>
          <w:rFonts w:ascii="Calibri" w:hAnsi="Calibri" w:cs="Calibri" w:hint="eastAsia"/>
        </w:rPr>
        <w:t>1-A</w:t>
      </w:r>
      <w:r w:rsidR="00A502CD">
        <w:rPr>
          <w:rFonts w:ascii="Calibri" w:hAnsi="Calibri" w:cs="Calibri" w:hint="eastAsia"/>
        </w:rPr>
        <w:t>のレベルか、</w:t>
      </w:r>
      <w:r w:rsidR="00466EB0">
        <w:rPr>
          <w:rFonts w:ascii="Calibri" w:hAnsi="Calibri" w:cs="Calibri" w:hint="eastAsia"/>
        </w:rPr>
        <w:t>1-B</w:t>
      </w:r>
      <w:r w:rsidR="00A502CD">
        <w:rPr>
          <w:rFonts w:ascii="Calibri" w:hAnsi="Calibri" w:cs="Calibri" w:hint="eastAsia"/>
        </w:rPr>
        <w:t>か、２．かを公表し、乗船の目安としてその船の競争力に反映させる。</w:t>
      </w:r>
    </w:p>
    <w:p w14:paraId="37A7EEC9" w14:textId="77777777" w:rsidR="00A502CD" w:rsidRDefault="00A502CD" w:rsidP="00E1341C">
      <w:pPr>
        <w:rPr>
          <w:rFonts w:ascii="Calibri" w:hAnsi="Calibri" w:cs="Calibri"/>
        </w:rPr>
      </w:pPr>
    </w:p>
    <w:p w14:paraId="4080718E" w14:textId="0379A625" w:rsidR="00E1341C" w:rsidRPr="00625FBF" w:rsidRDefault="00625FBF" w:rsidP="00625FBF">
      <w:pPr>
        <w:rPr>
          <w:rFonts w:ascii="Calibri" w:hAnsi="Calibri" w:cs="Calibri"/>
        </w:rPr>
      </w:pPr>
      <w:r>
        <w:rPr>
          <w:rFonts w:ascii="Calibri" w:hAnsi="Calibri" w:cs="Calibri" w:hint="eastAsia"/>
        </w:rPr>
        <w:t>（緊急検討</w:t>
      </w:r>
      <w:r w:rsidR="009A0BDA">
        <w:rPr>
          <w:rFonts w:ascii="Calibri" w:hAnsi="Calibri" w:cs="Calibri" w:hint="eastAsia"/>
        </w:rPr>
        <w:t>作業</w:t>
      </w:r>
      <w:r>
        <w:rPr>
          <w:rFonts w:ascii="Calibri" w:hAnsi="Calibri" w:cs="Calibri" w:hint="eastAsia"/>
        </w:rPr>
        <w:t>グループ：梅田直哉、</w:t>
      </w:r>
      <w:r w:rsidRPr="00625FBF">
        <w:rPr>
          <w:rFonts w:ascii="Calibri" w:hAnsi="Calibri" w:cs="Calibri" w:hint="eastAsia"/>
        </w:rPr>
        <w:t>加藤</w:t>
      </w:r>
      <w:r w:rsidRPr="00625FBF">
        <w:rPr>
          <w:rFonts w:ascii="Calibri" w:hAnsi="Calibri" w:cs="Calibri"/>
        </w:rPr>
        <w:t>秀総</w:t>
      </w:r>
      <w:r>
        <w:rPr>
          <w:rFonts w:ascii="Calibri" w:hAnsi="Calibri" w:cs="Calibri" w:hint="eastAsia"/>
        </w:rPr>
        <w:t>、竹田</w:t>
      </w:r>
      <w:r w:rsidR="00345300">
        <w:rPr>
          <w:rFonts w:ascii="Calibri" w:hAnsi="Calibri" w:cs="Calibri" w:hint="eastAsia"/>
        </w:rPr>
        <w:t>太樹</w:t>
      </w:r>
      <w:r>
        <w:rPr>
          <w:rFonts w:ascii="Calibri" w:hAnsi="Calibri" w:cs="Calibri" w:hint="eastAsia"/>
        </w:rPr>
        <w:t>、渡辺孝則</w:t>
      </w:r>
      <w:r w:rsidR="00326817">
        <w:rPr>
          <w:rFonts w:ascii="Calibri" w:hAnsi="Calibri" w:cs="Calibri" w:hint="eastAsia"/>
        </w:rPr>
        <w:t>、池田良穂</w:t>
      </w:r>
      <w:r>
        <w:rPr>
          <w:rFonts w:ascii="Calibri" w:hAnsi="Calibri" w:cs="Calibri" w:hint="eastAsia"/>
        </w:rPr>
        <w:t>）</w:t>
      </w:r>
    </w:p>
    <w:p w14:paraId="1A913AF1" w14:textId="77777777" w:rsidR="00E1341C" w:rsidRDefault="00E1341C" w:rsidP="00E1341C">
      <w:pPr>
        <w:rPr>
          <w:rFonts w:ascii="Calibri" w:hAnsi="Calibri" w:cs="Calibri"/>
        </w:rPr>
      </w:pPr>
    </w:p>
    <w:p w14:paraId="508EE7AC" w14:textId="77777777" w:rsidR="00E1341C" w:rsidRDefault="00E1341C" w:rsidP="00E1341C">
      <w:pPr>
        <w:rPr>
          <w:rFonts w:ascii="Calibri" w:hAnsi="Calibri" w:cs="Calibri"/>
        </w:rPr>
      </w:pPr>
      <w:r>
        <w:rPr>
          <w:rFonts w:ascii="Calibri" w:hAnsi="Calibri" w:cs="Calibri" w:hint="eastAsia"/>
        </w:rPr>
        <w:t>日本クルーズ</w:t>
      </w:r>
      <w:r>
        <w:rPr>
          <w:rFonts w:ascii="Calibri" w:hAnsi="Calibri" w:cs="Calibri" w:hint="eastAsia"/>
        </w:rPr>
        <w:t>&amp;</w:t>
      </w:r>
      <w:r>
        <w:rPr>
          <w:rFonts w:ascii="Calibri" w:hAnsi="Calibri" w:cs="Calibri" w:hint="eastAsia"/>
        </w:rPr>
        <w:t>フェリー学会</w:t>
      </w:r>
    </w:p>
    <w:p w14:paraId="155A8D33" w14:textId="77777777" w:rsidR="00E1341C" w:rsidRDefault="00E1341C" w:rsidP="00E1341C">
      <w:pPr>
        <w:rPr>
          <w:rFonts w:ascii="Calibri" w:hAnsi="Calibri" w:cs="Calibri"/>
        </w:rPr>
      </w:pPr>
      <w:r>
        <w:rPr>
          <w:rFonts w:ascii="Calibri" w:hAnsi="Calibri" w:cs="Calibri" w:hint="eastAsia"/>
        </w:rPr>
        <w:t>〒</w:t>
      </w:r>
      <w:r>
        <w:rPr>
          <w:rFonts w:ascii="Calibri" w:hAnsi="Calibri" w:cs="Calibri" w:hint="eastAsia"/>
        </w:rPr>
        <w:t>5</w:t>
      </w:r>
      <w:r>
        <w:rPr>
          <w:rFonts w:ascii="Calibri" w:hAnsi="Calibri" w:cs="Calibri"/>
        </w:rPr>
        <w:t xml:space="preserve">43-0024 </w:t>
      </w:r>
      <w:r>
        <w:rPr>
          <w:rFonts w:ascii="Calibri" w:hAnsi="Calibri" w:cs="Calibri" w:hint="eastAsia"/>
        </w:rPr>
        <w:t>大阪市天王寺区船橋町</w:t>
      </w:r>
      <w:r>
        <w:rPr>
          <w:rFonts w:ascii="Calibri" w:hAnsi="Calibri" w:cs="Calibri" w:hint="eastAsia"/>
        </w:rPr>
        <w:t>2</w:t>
      </w:r>
      <w:r>
        <w:rPr>
          <w:rFonts w:ascii="Calibri" w:hAnsi="Calibri" w:cs="Calibri"/>
        </w:rPr>
        <w:t xml:space="preserve">-2 </w:t>
      </w:r>
    </w:p>
    <w:p w14:paraId="4DE79D97" w14:textId="77777777" w:rsidR="00E1341C" w:rsidRDefault="00E1341C" w:rsidP="00E1341C">
      <w:pPr>
        <w:rPr>
          <w:rFonts w:ascii="Calibri" w:hAnsi="Calibri" w:cs="Calibri"/>
        </w:rPr>
      </w:pPr>
      <w:r>
        <w:rPr>
          <w:rFonts w:ascii="Calibri" w:hAnsi="Calibri" w:cs="Calibri" w:hint="eastAsia"/>
        </w:rPr>
        <w:t>大阪経済法科大学研究センター内</w:t>
      </w:r>
    </w:p>
    <w:p w14:paraId="49958F4F" w14:textId="77777777" w:rsidR="005A3BC4" w:rsidRDefault="005A3BC4" w:rsidP="00E1341C">
      <w:pPr>
        <w:rPr>
          <w:rFonts w:ascii="Calibri" w:hAnsi="Calibri" w:cs="Calibri"/>
        </w:rPr>
      </w:pPr>
      <w:r>
        <w:rPr>
          <w:rFonts w:ascii="Calibri" w:hAnsi="Calibri" w:cs="Calibri" w:hint="eastAsia"/>
        </w:rPr>
        <w:t xml:space="preserve">　　　　　　学会長</w:t>
      </w:r>
      <w:r>
        <w:rPr>
          <w:rFonts w:ascii="Calibri" w:hAnsi="Calibri" w:cs="Calibri" w:hint="eastAsia"/>
        </w:rPr>
        <w:t>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 w:hint="eastAsia"/>
        </w:rPr>
        <w:t>梅田直哉</w:t>
      </w:r>
    </w:p>
    <w:p w14:paraId="09A7A14B" w14:textId="77777777" w:rsidR="00E1341C" w:rsidRDefault="00E1341C" w:rsidP="00E1341C">
      <w:pPr>
        <w:ind w:firstLineChars="600" w:firstLine="1260"/>
        <w:rPr>
          <w:rFonts w:ascii="Calibri" w:hAnsi="Calibri" w:cs="Calibri"/>
        </w:rPr>
      </w:pPr>
      <w:r>
        <w:rPr>
          <w:rFonts w:ascii="Calibri" w:hAnsi="Calibri" w:cs="Calibri" w:hint="eastAsia"/>
        </w:rPr>
        <w:t>事務局長</w:t>
      </w:r>
      <w:r>
        <w:rPr>
          <w:rFonts w:ascii="Calibri" w:hAnsi="Calibri" w:cs="Calibri" w:hint="eastAsia"/>
        </w:rPr>
        <w:t>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 w:hint="eastAsia"/>
        </w:rPr>
        <w:t>池田良穂</w:t>
      </w:r>
    </w:p>
    <w:p w14:paraId="7EE37AAE" w14:textId="77777777" w:rsidR="00E1341C" w:rsidRDefault="00E1341C" w:rsidP="00E1341C">
      <w:pPr>
        <w:rPr>
          <w:rFonts w:ascii="Calibri" w:hAnsi="Calibri" w:cs="Calibri"/>
        </w:rPr>
      </w:pPr>
      <w:r>
        <w:rPr>
          <w:rFonts w:ascii="Calibri" w:hAnsi="Calibri" w:cs="Calibri" w:hint="eastAsia"/>
        </w:rPr>
        <w:t>T</w:t>
      </w:r>
      <w:r>
        <w:rPr>
          <w:rFonts w:ascii="Calibri" w:hAnsi="Calibri" w:cs="Calibri"/>
        </w:rPr>
        <w:t>el.06-4304-7121</w:t>
      </w:r>
      <w:r>
        <w:rPr>
          <w:rFonts w:ascii="Calibri" w:hAnsi="Calibri" w:cs="Calibri" w:hint="eastAsia"/>
        </w:rPr>
        <w:t>(</w:t>
      </w:r>
      <w:r>
        <w:rPr>
          <w:rFonts w:ascii="Calibri" w:hAnsi="Calibri" w:cs="Calibri" w:hint="eastAsia"/>
        </w:rPr>
        <w:t>センター代表</w:t>
      </w:r>
      <w:r>
        <w:rPr>
          <w:rFonts w:ascii="Calibri" w:hAnsi="Calibri" w:cs="Calibri" w:hint="eastAsia"/>
        </w:rPr>
        <w:t>)</w:t>
      </w:r>
    </w:p>
    <w:p w14:paraId="77E66D81" w14:textId="77777777" w:rsidR="00E1341C" w:rsidRDefault="00E1341C" w:rsidP="00E1341C">
      <w:pPr>
        <w:rPr>
          <w:rFonts w:ascii="Calibri" w:hAnsi="Calibri" w:cs="Calibri"/>
        </w:rPr>
      </w:pPr>
      <w:r>
        <w:rPr>
          <w:rFonts w:ascii="Calibri" w:hAnsi="Calibri" w:cs="Calibri" w:hint="eastAsia"/>
        </w:rPr>
        <w:t>F</w:t>
      </w:r>
      <w:r>
        <w:rPr>
          <w:rFonts w:ascii="Calibri" w:hAnsi="Calibri" w:cs="Calibri"/>
        </w:rPr>
        <w:t>ax.06-4304-7122</w:t>
      </w:r>
      <w:r>
        <w:rPr>
          <w:rFonts w:ascii="Calibri" w:hAnsi="Calibri" w:cs="Calibri" w:hint="eastAsia"/>
        </w:rPr>
        <w:t>(</w:t>
      </w:r>
      <w:r>
        <w:rPr>
          <w:rFonts w:ascii="Calibri" w:hAnsi="Calibri" w:cs="Calibri" w:hint="eastAsia"/>
        </w:rPr>
        <w:t>センター代表</w:t>
      </w:r>
      <w:r>
        <w:rPr>
          <w:rFonts w:ascii="Calibri" w:hAnsi="Calibri" w:cs="Calibri" w:hint="eastAsia"/>
        </w:rPr>
        <w:t>)</w:t>
      </w:r>
    </w:p>
    <w:p w14:paraId="5E03D749" w14:textId="77777777" w:rsidR="00E1341C" w:rsidRPr="000B7339" w:rsidRDefault="00E1341C" w:rsidP="00E1341C">
      <w:pPr>
        <w:rPr>
          <w:rFonts w:ascii="Calibri" w:hAnsi="Calibri" w:cs="Calibri"/>
        </w:rPr>
      </w:pPr>
      <w:r>
        <w:rPr>
          <w:rFonts w:ascii="Calibri" w:hAnsi="Calibri" w:cs="Calibri" w:hint="eastAsia"/>
        </w:rPr>
        <w:t>E</w:t>
      </w:r>
      <w:r>
        <w:rPr>
          <w:rFonts w:ascii="Calibri" w:hAnsi="Calibri" w:cs="Calibri"/>
        </w:rPr>
        <w:t>mail</w:t>
      </w:r>
      <w:r>
        <w:rPr>
          <w:rFonts w:ascii="Calibri" w:hAnsi="Calibri" w:cs="Calibri" w:hint="eastAsia"/>
        </w:rPr>
        <w:t>:</w:t>
      </w:r>
      <w:r>
        <w:rPr>
          <w:rFonts w:ascii="Calibri" w:hAnsi="Calibri" w:cs="Calibri"/>
        </w:rPr>
        <w:t xml:space="preserve"> </w:t>
      </w:r>
      <w:hyperlink r:id="rId6" w:history="1">
        <w:r w:rsidRPr="00DE5A1C">
          <w:rPr>
            <w:rStyle w:val="a9"/>
            <w:rFonts w:ascii="Calibri" w:hAnsi="Calibri" w:cs="Calibri"/>
          </w:rPr>
          <w:t>y-ikeda@s.keiho-u.ac.jp</w:t>
        </w:r>
      </w:hyperlink>
      <w:r>
        <w:rPr>
          <w:rFonts w:ascii="Calibri" w:hAnsi="Calibri" w:cs="Calibri" w:hint="eastAsia"/>
        </w:rPr>
        <w:t>(</w:t>
      </w:r>
      <w:bookmarkStart w:id="0" w:name="_GoBack"/>
      <w:bookmarkEnd w:id="0"/>
      <w:r>
        <w:rPr>
          <w:rFonts w:ascii="Calibri" w:hAnsi="Calibri" w:cs="Calibri" w:hint="eastAsia"/>
        </w:rPr>
        <w:t>日本クルーズ</w:t>
      </w:r>
      <w:r>
        <w:rPr>
          <w:rFonts w:ascii="Calibri" w:hAnsi="Calibri" w:cs="Calibri" w:hint="eastAsia"/>
        </w:rPr>
        <w:t>&amp;</w:t>
      </w:r>
      <w:r>
        <w:rPr>
          <w:rFonts w:ascii="Calibri" w:hAnsi="Calibri" w:cs="Calibri" w:hint="eastAsia"/>
        </w:rPr>
        <w:t>フェリー学会事務局</w:t>
      </w:r>
      <w:r>
        <w:rPr>
          <w:rFonts w:ascii="Calibri" w:hAnsi="Calibri" w:cs="Calibri" w:hint="eastAsia"/>
        </w:rPr>
        <w:t>)</w:t>
      </w:r>
    </w:p>
    <w:sectPr w:rsidR="00E1341C" w:rsidRPr="000B73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8808D" w14:textId="77777777" w:rsidR="00724C74" w:rsidRDefault="00724C74" w:rsidP="00427A97">
      <w:r>
        <w:separator/>
      </w:r>
    </w:p>
  </w:endnote>
  <w:endnote w:type="continuationSeparator" w:id="0">
    <w:p w14:paraId="7A007DC3" w14:textId="77777777" w:rsidR="00724C74" w:rsidRDefault="00724C74" w:rsidP="0042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07F8E" w14:textId="77777777" w:rsidR="00724C74" w:rsidRDefault="00724C74" w:rsidP="00427A97">
      <w:r>
        <w:separator/>
      </w:r>
    </w:p>
  </w:footnote>
  <w:footnote w:type="continuationSeparator" w:id="0">
    <w:p w14:paraId="063AD83A" w14:textId="77777777" w:rsidR="00724C74" w:rsidRDefault="00724C74" w:rsidP="00427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D20"/>
    <w:rsid w:val="00021152"/>
    <w:rsid w:val="000A08D9"/>
    <w:rsid w:val="000B7339"/>
    <w:rsid w:val="0023281F"/>
    <w:rsid w:val="002C60FF"/>
    <w:rsid w:val="003174DD"/>
    <w:rsid w:val="00326817"/>
    <w:rsid w:val="00345300"/>
    <w:rsid w:val="00353FE2"/>
    <w:rsid w:val="00427A97"/>
    <w:rsid w:val="00466EB0"/>
    <w:rsid w:val="00476DED"/>
    <w:rsid w:val="004B7A76"/>
    <w:rsid w:val="004C7C57"/>
    <w:rsid w:val="005A3BC4"/>
    <w:rsid w:val="005E2341"/>
    <w:rsid w:val="00612E09"/>
    <w:rsid w:val="00625FBF"/>
    <w:rsid w:val="006B3F7B"/>
    <w:rsid w:val="006D2331"/>
    <w:rsid w:val="00715D23"/>
    <w:rsid w:val="00724C74"/>
    <w:rsid w:val="00774B78"/>
    <w:rsid w:val="0079042B"/>
    <w:rsid w:val="007F6925"/>
    <w:rsid w:val="008C2C50"/>
    <w:rsid w:val="008E2AC6"/>
    <w:rsid w:val="008E57D6"/>
    <w:rsid w:val="0093319D"/>
    <w:rsid w:val="009A0BDA"/>
    <w:rsid w:val="00A13FD1"/>
    <w:rsid w:val="00A502CD"/>
    <w:rsid w:val="00A53E3E"/>
    <w:rsid w:val="00A606CB"/>
    <w:rsid w:val="00A83FBB"/>
    <w:rsid w:val="00A92F39"/>
    <w:rsid w:val="00B81912"/>
    <w:rsid w:val="00B87D20"/>
    <w:rsid w:val="00BA2D20"/>
    <w:rsid w:val="00BA472F"/>
    <w:rsid w:val="00C279B1"/>
    <w:rsid w:val="00CA5E8F"/>
    <w:rsid w:val="00D97D0F"/>
    <w:rsid w:val="00DA14EB"/>
    <w:rsid w:val="00DB5E48"/>
    <w:rsid w:val="00E1341C"/>
    <w:rsid w:val="00E1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C93196"/>
  <w15:docId w15:val="{B1D69CCD-FD4F-4F13-B57D-7BE621C4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EB0"/>
    <w:rPr>
      <w:rFonts w:ascii="Meiryo UI" w:eastAsia="Meiryo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6EB0"/>
    <w:rPr>
      <w:rFonts w:ascii="Meiryo UI" w:eastAsia="Meiryo UI"/>
      <w:sz w:val="18"/>
      <w:szCs w:val="18"/>
      <w:lang w:val="en-GB"/>
    </w:rPr>
  </w:style>
  <w:style w:type="paragraph" w:styleId="a5">
    <w:name w:val="header"/>
    <w:basedOn w:val="a"/>
    <w:link w:val="a6"/>
    <w:uiPriority w:val="99"/>
    <w:unhideWhenUsed/>
    <w:rsid w:val="00427A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7A97"/>
    <w:rPr>
      <w:lang w:val="en-GB"/>
    </w:rPr>
  </w:style>
  <w:style w:type="paragraph" w:styleId="a7">
    <w:name w:val="footer"/>
    <w:basedOn w:val="a"/>
    <w:link w:val="a8"/>
    <w:uiPriority w:val="99"/>
    <w:unhideWhenUsed/>
    <w:rsid w:val="00427A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7A97"/>
    <w:rPr>
      <w:lang w:val="en-GB"/>
    </w:rPr>
  </w:style>
  <w:style w:type="character" w:styleId="a9">
    <w:name w:val="Hyperlink"/>
    <w:basedOn w:val="a0"/>
    <w:uiPriority w:val="99"/>
    <w:unhideWhenUsed/>
    <w:rsid w:val="00E1341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13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-ikeda@s.keiho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MITSUBISHI HEAVY INDUSTRIES, LTD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Naoya Umeda</dc:creator>
  <cp:lastModifiedBy>池田 良穂</cp:lastModifiedBy>
  <cp:revision>4</cp:revision>
  <cp:lastPrinted>2020-03-31T06:43:00Z</cp:lastPrinted>
  <dcterms:created xsi:type="dcterms:W3CDTF">2020-04-01T11:21:00Z</dcterms:created>
  <dcterms:modified xsi:type="dcterms:W3CDTF">2020-04-02T06:23:00Z</dcterms:modified>
</cp:coreProperties>
</file>