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E135" w14:textId="319B2F4E" w:rsidR="002E37F8" w:rsidRPr="000464CC" w:rsidRDefault="00396A86" w:rsidP="002E37F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内航</w:t>
      </w:r>
      <w:r w:rsidR="002E37F8" w:rsidRPr="000464CC">
        <w:rPr>
          <w:rFonts w:ascii="ＭＳ Ｐ明朝" w:eastAsia="ＭＳ Ｐ明朝" w:hAnsi="ＭＳ Ｐ明朝" w:hint="eastAsia"/>
        </w:rPr>
        <w:t>客船会社社史</w:t>
      </w:r>
      <w:r>
        <w:rPr>
          <w:rFonts w:ascii="ＭＳ Ｐ明朝" w:eastAsia="ＭＳ Ｐ明朝" w:hAnsi="ＭＳ Ｐ明朝" w:hint="eastAsia"/>
        </w:rPr>
        <w:t>リスト</w:t>
      </w:r>
    </w:p>
    <w:p w14:paraId="63BB55B3" w14:textId="2DDDE70A" w:rsidR="000464CC" w:rsidRDefault="000464CC" w:rsidP="002E37F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黒字: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奥野一生作成(C</w:t>
      </w:r>
      <w:r>
        <w:rPr>
          <w:rFonts w:ascii="ＭＳ Ｐ明朝" w:eastAsia="ＭＳ Ｐ明朝" w:hAnsi="ＭＳ Ｐ明朝"/>
        </w:rPr>
        <w:t>ruise &amp; Ferry 32</w:t>
      </w:r>
      <w:r>
        <w:rPr>
          <w:rFonts w:ascii="ＭＳ Ｐ明朝" w:eastAsia="ＭＳ Ｐ明朝" w:hAnsi="ＭＳ Ｐ明朝" w:hint="eastAsia"/>
        </w:rPr>
        <w:t>号掲載)</w:t>
      </w:r>
    </w:p>
    <w:p w14:paraId="00EE0ED5" w14:textId="0B35E6A4" w:rsidR="000464CC" w:rsidRPr="000464CC" w:rsidRDefault="000464CC" w:rsidP="002E37F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赤字: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池田良穂追加</w:t>
      </w:r>
    </w:p>
    <w:p w14:paraId="3F98399A" w14:textId="7FB0AF74" w:rsidR="004D69D8" w:rsidRPr="004D69D8" w:rsidRDefault="004D69D8" w:rsidP="004D69D8">
      <w:pPr>
        <w:jc w:val="left"/>
        <w:rPr>
          <w:rFonts w:ascii="ＭＳ 明朝" w:eastAsia="ＭＳ 明朝" w:hAnsi="ＭＳ 明朝"/>
          <w:b/>
          <w:bCs/>
        </w:rPr>
      </w:pPr>
    </w:p>
    <w:p w14:paraId="4DE6923A" w14:textId="77777777" w:rsidR="004D69D8" w:rsidRPr="004D69D8" w:rsidRDefault="004D69D8" w:rsidP="004D69D8">
      <w:pPr>
        <w:jc w:val="left"/>
        <w:rPr>
          <w:rFonts w:ascii="ＭＳ 明朝" w:eastAsia="ＭＳ 明朝" w:hAnsi="ＭＳ 明朝"/>
        </w:rPr>
      </w:pPr>
      <w:r w:rsidRPr="004D69D8">
        <w:rPr>
          <w:rFonts w:ascii="ＭＳ 明朝" w:eastAsia="ＭＳ 明朝" w:hAnsi="ＭＳ 明朝" w:hint="eastAsia"/>
        </w:rPr>
        <w:t>・大阪商船株式会社編(1934)：『大阪商船株式会社五十年史』，大阪商船．</w:t>
      </w:r>
    </w:p>
    <w:p w14:paraId="15D82119" w14:textId="77777777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・日本国有鉄道青函船舶鉄道管理局編(</w:t>
      </w:r>
      <w:r w:rsidRPr="004D69D8">
        <w:rPr>
          <w:rFonts w:ascii="ＭＳ 明朝" w:eastAsia="ＭＳ 明朝" w:hAnsi="ＭＳ 明朝"/>
          <w:color w:val="FF0000"/>
        </w:rPr>
        <w:t>1957)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青函連絡船50年史、日本国有鉄道青函船舶鉄道管理局発行</w:t>
      </w:r>
    </w:p>
    <w:p w14:paraId="21848746" w14:textId="25D95429" w:rsidR="004D69D8" w:rsidRPr="004D69D8" w:rsidRDefault="004D69D8" w:rsidP="004D69D8">
      <w:pPr>
        <w:jc w:val="left"/>
        <w:rPr>
          <w:rFonts w:ascii="ＭＳ 明朝" w:eastAsia="ＭＳ 明朝" w:hAnsi="ＭＳ 明朝"/>
        </w:rPr>
      </w:pPr>
      <w:r w:rsidRPr="004D69D8">
        <w:rPr>
          <w:rFonts w:ascii="ＭＳ 明朝" w:eastAsia="ＭＳ 明朝" w:hAnsi="ＭＳ 明朝" w:hint="eastAsia"/>
        </w:rPr>
        <w:t>・隠岐汽船株式会社編(1958)：『隠岐航路史』，隠岐汽船株式会社．</w:t>
      </w:r>
    </w:p>
    <w:p w14:paraId="4290B98C" w14:textId="77777777" w:rsidR="000464CC" w:rsidRDefault="004D69D8" w:rsidP="000464CC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・日本国有鉄道四国支社宇高船舶管理部編 (</w:t>
      </w:r>
      <w:r w:rsidRPr="004D69D8">
        <w:rPr>
          <w:rFonts w:ascii="ＭＳ 明朝" w:eastAsia="ＭＳ 明朝" w:hAnsi="ＭＳ 明朝"/>
          <w:color w:val="FF0000"/>
        </w:rPr>
        <w:t>1961)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宇高航路50年史、日本国有鉄道四国支社宇高船舶管理部発行</w:t>
      </w:r>
    </w:p>
    <w:p w14:paraId="744657DA" w14:textId="2B8FB147" w:rsidR="004D69D8" w:rsidRPr="000464CC" w:rsidRDefault="004D69D8" w:rsidP="000464CC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</w:rPr>
        <w:t>・大阪商船三井船舶株式会社編(1966)：『大阪商船株式会社八十年史』，大阪商船三井船</w:t>
      </w:r>
      <w:r w:rsidR="000464CC">
        <w:rPr>
          <w:rFonts w:ascii="ＭＳ 明朝" w:eastAsia="ＭＳ 明朝" w:hAnsi="ＭＳ 明朝" w:hint="eastAsia"/>
        </w:rPr>
        <w:t>舶</w:t>
      </w:r>
      <w:r w:rsidRPr="004D69D8">
        <w:rPr>
          <w:rFonts w:ascii="ＭＳ 明朝" w:eastAsia="ＭＳ 明朝" w:hAnsi="ＭＳ 明朝" w:hint="eastAsia"/>
        </w:rPr>
        <w:t>．</w:t>
      </w:r>
    </w:p>
    <w:p w14:paraId="49A534B7" w14:textId="77777777" w:rsidR="004D69D8" w:rsidRPr="004D69D8" w:rsidRDefault="004D69D8" w:rsidP="004D69D8">
      <w:pPr>
        <w:jc w:val="left"/>
        <w:rPr>
          <w:rFonts w:ascii="ＭＳ 明朝" w:eastAsia="ＭＳ 明朝" w:hAnsi="ＭＳ 明朝"/>
        </w:rPr>
      </w:pPr>
      <w:r w:rsidRPr="004D69D8">
        <w:rPr>
          <w:rFonts w:ascii="ＭＳ 明朝" w:eastAsia="ＭＳ 明朝" w:hAnsi="ＭＳ 明朝" w:hint="eastAsia"/>
        </w:rPr>
        <w:t>・関西汽船株式会社編(1968)：『関西汽船25年の歩み』，関西汽船株式会社．</w:t>
      </w:r>
    </w:p>
    <w:p w14:paraId="61E42752" w14:textId="77777777" w:rsidR="004D69D8" w:rsidRPr="004D69D8" w:rsidRDefault="004D69D8" w:rsidP="004D69D8">
      <w:pPr>
        <w:jc w:val="left"/>
        <w:rPr>
          <w:rFonts w:ascii="ＭＳ 明朝" w:eastAsia="ＭＳ 明朝" w:hAnsi="ＭＳ 明朝"/>
        </w:rPr>
      </w:pPr>
      <w:r w:rsidRPr="004D69D8">
        <w:rPr>
          <w:rFonts w:ascii="ＭＳ 明朝" w:eastAsia="ＭＳ 明朝" w:hAnsi="ＭＳ 明朝" w:hint="eastAsia"/>
        </w:rPr>
        <w:t>・大阪商船三井船舶株式会社編(1969)：『三井船舶株式会社社史』，大阪商船三井船舶．</w:t>
      </w:r>
    </w:p>
    <w:p w14:paraId="2BA91EDC" w14:textId="77777777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・佐渡汽船「60年のあゆみ」編集委員会編(</w:t>
      </w:r>
      <w:r w:rsidRPr="004D69D8">
        <w:rPr>
          <w:rFonts w:ascii="ＭＳ 明朝" w:eastAsia="ＭＳ 明朝" w:hAnsi="ＭＳ 明朝"/>
          <w:color w:val="FF0000"/>
        </w:rPr>
        <w:t>1973)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六十年のあゆみ、佐渡汽船株式会社発行</w:t>
      </w:r>
    </w:p>
    <w:p w14:paraId="1D35EAD6" w14:textId="48F308A9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・日本国有鉄道広島鉄道管理局編 (</w:t>
      </w:r>
      <w:r w:rsidRPr="004D69D8">
        <w:rPr>
          <w:rFonts w:ascii="ＭＳ 明朝" w:eastAsia="ＭＳ 明朝" w:hAnsi="ＭＳ 明朝"/>
          <w:color w:val="FF0000"/>
        </w:rPr>
        <w:t>1979)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関釜連絡船史、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日本国有鉄道広島鉄道管理局発行</w:t>
      </w:r>
    </w:p>
    <w:p w14:paraId="08C562A3" w14:textId="65F6BCD5" w:rsidR="004D69D8" w:rsidRPr="004D69D8" w:rsidRDefault="004D69D8" w:rsidP="004D69D8">
      <w:pPr>
        <w:jc w:val="left"/>
        <w:rPr>
          <w:rFonts w:ascii="ＭＳ 明朝" w:eastAsia="ＭＳ 明朝" w:hAnsi="ＭＳ 明朝"/>
        </w:rPr>
      </w:pPr>
      <w:r w:rsidRPr="004D69D8">
        <w:rPr>
          <w:rFonts w:ascii="ＭＳ 明朝" w:eastAsia="ＭＳ 明朝" w:hAnsi="ＭＳ 明朝" w:hint="eastAsia"/>
        </w:rPr>
        <w:t>・九州商船株式会社編(1991)：『八十年の歩み』，九州商船株式会社．</w:t>
      </w:r>
    </w:p>
    <w:p w14:paraId="2236BE48" w14:textId="77777777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・太平洋フェリー社史編纂委員会編(</w:t>
      </w:r>
      <w:r w:rsidRPr="004D69D8">
        <w:rPr>
          <w:rFonts w:ascii="ＭＳ 明朝" w:eastAsia="ＭＳ 明朝" w:hAnsi="ＭＳ 明朝"/>
          <w:color w:val="FF0000"/>
        </w:rPr>
        <w:t>1991):</w:t>
      </w:r>
      <w:r w:rsidRPr="004D69D8">
        <w:rPr>
          <w:rFonts w:ascii="ＭＳ 明朝" w:eastAsia="ＭＳ 明朝" w:hAnsi="ＭＳ 明朝" w:hint="eastAsia"/>
          <w:color w:val="FF0000"/>
        </w:rPr>
        <w:t>「シャージュ　太平洋フェリー20年の航跡、太平洋フェリー発行</w:t>
      </w:r>
    </w:p>
    <w:p w14:paraId="1765C5A2" w14:textId="7C87BAC9" w:rsidR="004D69D8" w:rsidRPr="004D69D8" w:rsidRDefault="004D69D8" w:rsidP="004D69D8">
      <w:pPr>
        <w:jc w:val="left"/>
        <w:rPr>
          <w:rFonts w:ascii="ＭＳ 明朝" w:eastAsia="ＭＳ 明朝" w:hAnsi="ＭＳ 明朝"/>
        </w:rPr>
      </w:pPr>
      <w:r w:rsidRPr="004D69D8">
        <w:rPr>
          <w:rFonts w:ascii="ＭＳ 明朝" w:eastAsia="ＭＳ 明朝" w:hAnsi="ＭＳ 明朝" w:hint="eastAsia"/>
        </w:rPr>
        <w:t>・関西汽船海上共済会編(1994)：『関西汽船の船半世紀』，関西汽船海上共済会．</w:t>
      </w:r>
    </w:p>
    <w:p w14:paraId="0B3F82C3" w14:textId="0C301D49" w:rsid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・隠岐汽船100周年記念事業室編(</w:t>
      </w:r>
      <w:r w:rsidRPr="004D69D8">
        <w:rPr>
          <w:rFonts w:ascii="ＭＳ 明朝" w:eastAsia="ＭＳ 明朝" w:hAnsi="ＭＳ 明朝"/>
          <w:color w:val="FF0000"/>
        </w:rPr>
        <w:t>1995)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隠岐汽船創立100周年記念誌　百年の航跡、隠岐汽船株式会社発行</w:t>
      </w:r>
    </w:p>
    <w:p w14:paraId="18B0C422" w14:textId="77777777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・名鉄海上観光株式会社70年のあゆみ編集委員会編</w:t>
      </w:r>
      <w:r w:rsidRPr="004D69D8">
        <w:rPr>
          <w:rFonts w:ascii="ＭＳ 明朝" w:eastAsia="ＭＳ 明朝" w:hAnsi="ＭＳ 明朝"/>
          <w:color w:val="FF0000"/>
        </w:rPr>
        <w:t>(1996)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名鉄海上観光船のあゆみ、名鉄海上観光株式会社発行</w:t>
      </w:r>
    </w:p>
    <w:p w14:paraId="2E8FCB4B" w14:textId="31C969A2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・播淡聯絡汽船株式会社史編纂室(</w:t>
      </w:r>
      <w:r w:rsidRPr="004D69D8">
        <w:rPr>
          <w:rFonts w:ascii="ＭＳ 明朝" w:eastAsia="ＭＳ 明朝" w:hAnsi="ＭＳ 明朝"/>
          <w:color w:val="FF0000"/>
        </w:rPr>
        <w:t>1997)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播淡聯絡汽船株式会社7</w:t>
      </w:r>
      <w:r w:rsidRPr="004D69D8">
        <w:rPr>
          <w:rFonts w:ascii="ＭＳ 明朝" w:eastAsia="ＭＳ 明朝" w:hAnsi="ＭＳ 明朝"/>
          <w:color w:val="FF0000"/>
        </w:rPr>
        <w:t>5</w:t>
      </w:r>
      <w:r w:rsidRPr="004D69D8">
        <w:rPr>
          <w:rFonts w:ascii="ＭＳ 明朝" w:eastAsia="ＭＳ 明朝" w:hAnsi="ＭＳ 明朝" w:hint="eastAsia"/>
          <w:color w:val="FF0000"/>
        </w:rPr>
        <w:t>周年記念誌　永き航路、播淡聯絡汽船株式会社発行</w:t>
      </w:r>
    </w:p>
    <w:p w14:paraId="1EA39EA7" w14:textId="50123F7F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・瀬戸内海汽船(株)</w:t>
      </w:r>
      <w:r w:rsidRPr="004D69D8">
        <w:rPr>
          <w:rFonts w:ascii="ＭＳ 明朝" w:eastAsia="ＭＳ 明朝" w:hAnsi="ＭＳ 明朝"/>
          <w:color w:val="FF0000"/>
        </w:rPr>
        <w:t>55</w:t>
      </w:r>
      <w:r w:rsidRPr="004D69D8">
        <w:rPr>
          <w:rFonts w:ascii="ＭＳ 明朝" w:eastAsia="ＭＳ 明朝" w:hAnsi="ＭＳ 明朝" w:hint="eastAsia"/>
          <w:color w:val="FF0000"/>
        </w:rPr>
        <w:t>年史編纂室編(</w:t>
      </w:r>
      <w:r w:rsidRPr="004D69D8">
        <w:rPr>
          <w:rFonts w:ascii="ＭＳ 明朝" w:eastAsia="ＭＳ 明朝" w:hAnsi="ＭＳ 明朝"/>
          <w:color w:val="FF0000"/>
        </w:rPr>
        <w:t>2001)</w:t>
      </w:r>
      <w:r w:rsidRPr="004D69D8">
        <w:rPr>
          <w:rFonts w:ascii="ＭＳ 明朝" w:eastAsia="ＭＳ 明朝" w:hAnsi="ＭＳ 明朝" w:hint="eastAsia"/>
          <w:color w:val="FF0000"/>
        </w:rPr>
        <w:t>: 瀬戸内海汽船(株)</w:t>
      </w:r>
      <w:r w:rsidRPr="004D69D8">
        <w:rPr>
          <w:rFonts w:ascii="ＭＳ 明朝" w:eastAsia="ＭＳ 明朝" w:hAnsi="ＭＳ 明朝"/>
          <w:color w:val="FF0000"/>
        </w:rPr>
        <w:t>55</w:t>
      </w:r>
      <w:r w:rsidRPr="004D69D8">
        <w:rPr>
          <w:rFonts w:ascii="ＭＳ 明朝" w:eastAsia="ＭＳ 明朝" w:hAnsi="ＭＳ 明朝" w:hint="eastAsia"/>
          <w:color w:val="FF0000"/>
        </w:rPr>
        <w:t>年史、瀬戸内海汽船発行</w:t>
      </w:r>
    </w:p>
    <w:p w14:paraId="4C179411" w14:textId="78882F01" w:rsidR="004D69D8" w:rsidRPr="004D69D8" w:rsidRDefault="004D69D8" w:rsidP="004D69D8">
      <w:pPr>
        <w:rPr>
          <w:rFonts w:ascii="ＭＳ 明朝" w:eastAsia="ＭＳ 明朝" w:hAnsi="ＭＳ 明朝"/>
        </w:rPr>
      </w:pPr>
      <w:r w:rsidRPr="004D69D8">
        <w:rPr>
          <w:rFonts w:ascii="ＭＳ 明朝" w:eastAsia="ＭＳ 明朝" w:hAnsi="ＭＳ 明朝" w:hint="eastAsia"/>
        </w:rPr>
        <w:t>・佐渡汽船編(2015)：『100年のあゆみ：佐渡汽船100年史』，佐渡汽船・新潟日報事業社．</w:t>
      </w:r>
    </w:p>
    <w:p w14:paraId="3C3DF0CE" w14:textId="77777777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・羽幌沿海フェリー株式会社編集</w:t>
      </w:r>
      <w:r w:rsidRPr="004D69D8">
        <w:rPr>
          <w:rFonts w:ascii="ＭＳ 明朝" w:eastAsia="ＭＳ 明朝" w:hAnsi="ＭＳ 明朝"/>
          <w:color w:val="FF0000"/>
        </w:rPr>
        <w:t>(2016)</w:t>
      </w:r>
      <w:r w:rsidRPr="004D69D8">
        <w:rPr>
          <w:rFonts w:ascii="ＭＳ 明朝" w:eastAsia="ＭＳ 明朝" w:hAnsi="ＭＳ 明朝" w:hint="eastAsia"/>
          <w:color w:val="FF0000"/>
        </w:rPr>
        <w:t>:</w:t>
      </w:r>
      <w:r w:rsidRPr="004D69D8">
        <w:rPr>
          <w:rFonts w:ascii="ＭＳ 明朝" w:eastAsia="ＭＳ 明朝" w:hAnsi="ＭＳ 明朝"/>
          <w:color w:val="FF0000"/>
        </w:rPr>
        <w:t xml:space="preserve"> </w:t>
      </w:r>
      <w:r w:rsidRPr="004D69D8">
        <w:rPr>
          <w:rFonts w:ascii="ＭＳ 明朝" w:eastAsia="ＭＳ 明朝" w:hAnsi="ＭＳ 明朝" w:hint="eastAsia"/>
          <w:color w:val="FF0000"/>
        </w:rPr>
        <w:t>創立80周年記念写真集　80年の航跡、羽幌沿海フェリー株式会社</w:t>
      </w:r>
    </w:p>
    <w:p w14:paraId="273EE581" w14:textId="37F108CB" w:rsidR="004D69D8" w:rsidRPr="004D69D8" w:rsidRDefault="004D69D8" w:rsidP="004D69D8">
      <w:pPr>
        <w:rPr>
          <w:rFonts w:ascii="ＭＳ 明朝" w:eastAsia="ＭＳ 明朝" w:hAnsi="ＭＳ 明朝"/>
          <w:color w:val="FF0000"/>
        </w:rPr>
      </w:pPr>
      <w:r w:rsidRPr="004D69D8">
        <w:rPr>
          <w:rFonts w:ascii="ＭＳ 明朝" w:eastAsia="ＭＳ 明朝" w:hAnsi="ＭＳ 明朝" w:hint="eastAsia"/>
          <w:color w:val="FF0000"/>
        </w:rPr>
        <w:t>・株式会社S</w:t>
      </w:r>
      <w:r w:rsidRPr="004D69D8">
        <w:rPr>
          <w:rFonts w:ascii="ＭＳ 明朝" w:eastAsia="ＭＳ 明朝" w:hAnsi="ＭＳ 明朝"/>
          <w:color w:val="FF0000"/>
        </w:rPr>
        <w:t>HK</w:t>
      </w:r>
      <w:r w:rsidRPr="004D69D8">
        <w:rPr>
          <w:rFonts w:ascii="ＭＳ 明朝" w:eastAsia="ＭＳ 明朝" w:hAnsi="ＭＳ 明朝" w:hint="eastAsia"/>
          <w:color w:val="FF0000"/>
        </w:rPr>
        <w:t>ライン編集(</w:t>
      </w:r>
      <w:r w:rsidRPr="004D69D8">
        <w:rPr>
          <w:rFonts w:ascii="ＭＳ 明朝" w:eastAsia="ＭＳ 明朝" w:hAnsi="ＭＳ 明朝"/>
          <w:color w:val="FF0000"/>
        </w:rPr>
        <w:t>2018)</w:t>
      </w:r>
      <w:r w:rsidRPr="004D69D8">
        <w:rPr>
          <w:rFonts w:ascii="ＭＳ 明朝" w:eastAsia="ＭＳ 明朝" w:hAnsi="ＭＳ 明朝" w:hint="eastAsia"/>
          <w:color w:val="FF0000"/>
        </w:rPr>
        <w:t>:長距離フェリー50年の航跡－SHKライングループの挑戦-、ダイヤモンド社発売</w:t>
      </w:r>
    </w:p>
    <w:p w14:paraId="0D34376C" w14:textId="77777777" w:rsidR="004D69D8" w:rsidRDefault="004D69D8">
      <w:pPr>
        <w:rPr>
          <w:rFonts w:ascii="ＭＳ 明朝" w:eastAsia="ＭＳ 明朝" w:hAnsi="ＭＳ 明朝"/>
          <w:color w:val="FF0000"/>
        </w:rPr>
      </w:pPr>
    </w:p>
    <w:p w14:paraId="50BD0010" w14:textId="77777777" w:rsidR="002D5A8C" w:rsidRPr="004D69D8" w:rsidRDefault="002D5A8C">
      <w:pPr>
        <w:rPr>
          <w:rFonts w:ascii="ＭＳ 明朝" w:eastAsia="ＭＳ 明朝" w:hAnsi="ＭＳ 明朝"/>
        </w:rPr>
      </w:pPr>
    </w:p>
    <w:sectPr w:rsidR="002D5A8C" w:rsidRPr="004D69D8" w:rsidSect="000464CC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5301" w14:textId="77777777" w:rsidR="00A827BC" w:rsidRDefault="00A827BC" w:rsidP="004D69D8">
      <w:r>
        <w:separator/>
      </w:r>
    </w:p>
  </w:endnote>
  <w:endnote w:type="continuationSeparator" w:id="0">
    <w:p w14:paraId="07AE8991" w14:textId="77777777" w:rsidR="00A827BC" w:rsidRDefault="00A827BC" w:rsidP="004D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4FE3" w14:textId="77777777" w:rsidR="00A827BC" w:rsidRDefault="00A827BC" w:rsidP="004D69D8">
      <w:r>
        <w:separator/>
      </w:r>
    </w:p>
  </w:footnote>
  <w:footnote w:type="continuationSeparator" w:id="0">
    <w:p w14:paraId="1C85F5E1" w14:textId="77777777" w:rsidR="00A827BC" w:rsidRDefault="00A827BC" w:rsidP="004D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1"/>
    <w:rsid w:val="000464CC"/>
    <w:rsid w:val="000C2EE1"/>
    <w:rsid w:val="000D463E"/>
    <w:rsid w:val="000E39CC"/>
    <w:rsid w:val="002D5A8C"/>
    <w:rsid w:val="002E37F8"/>
    <w:rsid w:val="00396A86"/>
    <w:rsid w:val="004D69D8"/>
    <w:rsid w:val="009D1427"/>
    <w:rsid w:val="00A827BC"/>
    <w:rsid w:val="00BD65B1"/>
    <w:rsid w:val="00BE5946"/>
    <w:rsid w:val="00CC53C0"/>
    <w:rsid w:val="00DD46EE"/>
    <w:rsid w:val="00DE68F8"/>
    <w:rsid w:val="00E638CF"/>
    <w:rsid w:val="00EE3492"/>
    <w:rsid w:val="00F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58C20"/>
  <w15:chartTrackingRefBased/>
  <w15:docId w15:val="{D72B4F8F-5602-4711-94EF-09881CE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9D8"/>
  </w:style>
  <w:style w:type="paragraph" w:styleId="a5">
    <w:name w:val="footer"/>
    <w:basedOn w:val="a"/>
    <w:link w:val="a6"/>
    <w:uiPriority w:val="99"/>
    <w:unhideWhenUsed/>
    <w:rsid w:val="004D6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良穂</dc:creator>
  <cp:keywords/>
  <dc:description/>
  <cp:lastModifiedBy>池田 良穂</cp:lastModifiedBy>
  <cp:revision>2</cp:revision>
  <dcterms:created xsi:type="dcterms:W3CDTF">2022-07-24T02:38:00Z</dcterms:created>
  <dcterms:modified xsi:type="dcterms:W3CDTF">2022-07-24T02:38:00Z</dcterms:modified>
</cp:coreProperties>
</file>